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5" w:rsidRPr="001E7CF7" w:rsidRDefault="00330045" w:rsidP="001E7CF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628"/>
      </w:tblGrid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  <w:b/>
              </w:rPr>
            </w:pPr>
            <w:r w:rsidRPr="00E917A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  <w:b/>
              </w:rPr>
            </w:pPr>
            <w:r w:rsidRPr="00E917AF">
              <w:rPr>
                <w:rFonts w:ascii="Arial" w:hAnsi="Arial" w:cs="Arial"/>
                <w:b/>
              </w:rPr>
              <w:t>FREQUENCY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Visitor and New Employee Recorded Induction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Start date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Asbestos Awareness Training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Start date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Work at Height Training - Ladders And Step Ladders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Start date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Manual Handling Awareness Training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Start date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Issues of PPE recorded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Start date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Accident records and investigation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As they occur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Visual Tool Inspections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Daily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Fire detection equipment recorded test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Weekly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Ladders and step ladders recorded inspection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Monthly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First aid provisions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Monthly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Site Safety Inspection (incl. fire escape/extinguishers)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Monthly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Toolbox Talk – General Subjects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Monthly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Recorded Tool Inspections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Monthly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Fire evacuation drill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6 monthly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Fire Risk Assessment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Fire extinguisher servicing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Asbestos Risk Assessment Survey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Asbestos Awareness Training Refresher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Lifting equipment (FLT) Statutory Inspection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Employers Liability Insurance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Public Liability Insurance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Company Vehicle Insurance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Risk Assessment reviews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COSHH Assessment reviews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Portable and Transportable Electrical Appliance Test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Display Screen Assessment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Company Vehicle Driver Licence Checks (DVLA)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Company vehicle MOT test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 (over 3 years)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Company vehicle servicing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As per user guide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Contractor pre-qualification questionnaire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Before appointment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Contractor Insurance Checks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Toolbox Talk – Manual Handling Refresher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Toolbox Talk – Ladders and Step Ladders Refresher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Compressor Statutory Inspection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As per written scheme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Health and Safety Review Meeting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Occupational Health (Skin- see Custom Downloads)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Employee HAV Questionnaire (see Custom Downloads)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Health and Safety Policy Review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Annual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Independent Health &amp; Safety Audit (advisory)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Minimum Annual        (HS Direct)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Contractor Trade Qualifications/CSCS cards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Pre-expiry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Employee Trade/Safety Qualifications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Pre-expiry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Emergency First Aid Training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3 yearly</w:t>
            </w:r>
          </w:p>
        </w:tc>
      </w:tr>
      <w:tr w:rsidR="00330045" w:rsidRPr="001E7CF7" w:rsidTr="00E917AF">
        <w:tc>
          <w:tcPr>
            <w:tcW w:w="62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Fixed electrical wiring inspection and test</w:t>
            </w:r>
          </w:p>
        </w:tc>
        <w:tc>
          <w:tcPr>
            <w:tcW w:w="2628" w:type="dxa"/>
          </w:tcPr>
          <w:p w:rsidR="00330045" w:rsidRPr="00E917AF" w:rsidRDefault="00330045" w:rsidP="00E917AF">
            <w:pPr>
              <w:jc w:val="center"/>
              <w:rPr>
                <w:rFonts w:ascii="Arial" w:hAnsi="Arial" w:cs="Arial"/>
              </w:rPr>
            </w:pPr>
            <w:r w:rsidRPr="00E917AF">
              <w:rPr>
                <w:rFonts w:ascii="Arial" w:hAnsi="Arial" w:cs="Arial"/>
              </w:rPr>
              <w:t>5 yearly</w:t>
            </w:r>
          </w:p>
        </w:tc>
      </w:tr>
    </w:tbl>
    <w:p w:rsidR="00330045" w:rsidRPr="001E7CF7" w:rsidRDefault="00330045" w:rsidP="001E7CF7">
      <w:pPr>
        <w:rPr>
          <w:rFonts w:ascii="Arial" w:hAnsi="Arial" w:cs="Arial"/>
        </w:rPr>
      </w:pPr>
    </w:p>
    <w:p w:rsidR="00330045" w:rsidRPr="001E7CF7" w:rsidRDefault="00330045">
      <w:pPr>
        <w:rPr>
          <w:rFonts w:ascii="Arial" w:hAnsi="Arial" w:cs="Arial"/>
        </w:rPr>
      </w:pPr>
    </w:p>
    <w:sectPr w:rsidR="00330045" w:rsidRPr="001E7CF7" w:rsidSect="007335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45" w:rsidRDefault="00330045" w:rsidP="00266BC1">
      <w:pPr>
        <w:spacing w:after="0" w:line="240" w:lineRule="auto"/>
      </w:pPr>
      <w:r>
        <w:separator/>
      </w:r>
    </w:p>
  </w:endnote>
  <w:endnote w:type="continuationSeparator" w:id="0">
    <w:p w:rsidR="00330045" w:rsidRDefault="00330045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080"/>
      <w:gridCol w:w="3081"/>
      <w:gridCol w:w="3081"/>
    </w:tblGrid>
    <w:tr w:rsidR="00330045" w:rsidRPr="00AA2D28" w:rsidTr="00AA2D28">
      <w:tc>
        <w:tcPr>
          <w:tcW w:w="3080" w:type="dxa"/>
          <w:vAlign w:val="center"/>
        </w:tcPr>
        <w:p w:rsidR="00330045" w:rsidRPr="00AA2D28" w:rsidRDefault="00330045" w:rsidP="00AA2D28">
          <w:pPr>
            <w:pStyle w:val="Footer"/>
            <w:jc w:val="center"/>
          </w:pPr>
          <w:r w:rsidRPr="00AA2D28">
            <w:t>Date:</w:t>
          </w:r>
        </w:p>
      </w:tc>
      <w:tc>
        <w:tcPr>
          <w:tcW w:w="3081" w:type="dxa"/>
          <w:vAlign w:val="center"/>
        </w:tcPr>
        <w:p w:rsidR="00330045" w:rsidRPr="00AA2D28" w:rsidRDefault="00330045" w:rsidP="00AA2D28">
          <w:pPr>
            <w:pStyle w:val="Footer"/>
            <w:jc w:val="center"/>
          </w:pPr>
          <w:r w:rsidRPr="00AA2D28">
            <w:t>Document Title</w:t>
          </w:r>
        </w:p>
      </w:tc>
      <w:tc>
        <w:tcPr>
          <w:tcW w:w="3081" w:type="dxa"/>
          <w:vAlign w:val="center"/>
        </w:tcPr>
        <w:p w:rsidR="00330045" w:rsidRPr="00AA2D28" w:rsidRDefault="00330045" w:rsidP="00AA2D28">
          <w:pPr>
            <w:pStyle w:val="Footer"/>
            <w:jc w:val="center"/>
          </w:pPr>
          <w:r w:rsidRPr="00AA2D28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330045" w:rsidRDefault="003300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45" w:rsidRDefault="00330045" w:rsidP="00266BC1">
      <w:pPr>
        <w:spacing w:after="0" w:line="240" w:lineRule="auto"/>
      </w:pPr>
      <w:r>
        <w:separator/>
      </w:r>
    </w:p>
  </w:footnote>
  <w:footnote w:type="continuationSeparator" w:id="0">
    <w:p w:rsidR="00330045" w:rsidRDefault="00330045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095"/>
      <w:gridCol w:w="3096"/>
      <w:gridCol w:w="3096"/>
    </w:tblGrid>
    <w:tr w:rsidR="00330045" w:rsidRPr="00AA2D28" w:rsidTr="00AA2D28">
      <w:trPr>
        <w:trHeight w:val="688"/>
      </w:trPr>
      <w:tc>
        <w:tcPr>
          <w:tcW w:w="3095" w:type="dxa"/>
          <w:vAlign w:val="center"/>
        </w:tcPr>
        <w:p w:rsidR="00330045" w:rsidRPr="00AA2D28" w:rsidRDefault="00330045" w:rsidP="00AA2D28">
          <w:pPr>
            <w:pStyle w:val="Header"/>
            <w:jc w:val="center"/>
          </w:pPr>
          <w:r w:rsidRPr="00AA2D28">
            <w:t>Address</w:t>
          </w:r>
        </w:p>
      </w:tc>
      <w:tc>
        <w:tcPr>
          <w:tcW w:w="3096" w:type="dxa"/>
          <w:vAlign w:val="center"/>
        </w:tcPr>
        <w:p w:rsidR="00330045" w:rsidRDefault="00330045" w:rsidP="001E7CF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74B7E">
            <w:rPr>
              <w:rFonts w:ascii="Arial" w:hAnsi="Arial" w:cs="Arial"/>
              <w:b/>
              <w:sz w:val="28"/>
              <w:szCs w:val="28"/>
            </w:rPr>
            <w:t xml:space="preserve">Health And Safety </w:t>
          </w:r>
          <w:r>
            <w:rPr>
              <w:rFonts w:ascii="Arial" w:hAnsi="Arial" w:cs="Arial"/>
              <w:b/>
              <w:sz w:val="28"/>
              <w:szCs w:val="28"/>
            </w:rPr>
            <w:t>Document Guide</w:t>
          </w:r>
        </w:p>
        <w:p w:rsidR="00330045" w:rsidRPr="00AA2D28" w:rsidRDefault="00330045" w:rsidP="00AA2D28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096" w:type="dxa"/>
          <w:vAlign w:val="center"/>
        </w:tcPr>
        <w:p w:rsidR="00330045" w:rsidRPr="00AA2D28" w:rsidRDefault="00330045" w:rsidP="00AA2D28">
          <w:pPr>
            <w:pStyle w:val="Header"/>
            <w:jc w:val="center"/>
          </w:pPr>
          <w:r w:rsidRPr="00AA2D28">
            <w:t>Logo</w:t>
          </w:r>
        </w:p>
      </w:tc>
    </w:tr>
  </w:tbl>
  <w:p w:rsidR="00330045" w:rsidRDefault="003300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8A1"/>
    <w:multiLevelType w:val="multilevel"/>
    <w:tmpl w:val="4B9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1952A5"/>
    <w:rsid w:val="001E7CF7"/>
    <w:rsid w:val="00266BC1"/>
    <w:rsid w:val="00330045"/>
    <w:rsid w:val="00362661"/>
    <w:rsid w:val="00436C14"/>
    <w:rsid w:val="004C576E"/>
    <w:rsid w:val="0052001C"/>
    <w:rsid w:val="0052450E"/>
    <w:rsid w:val="005C2504"/>
    <w:rsid w:val="005F540C"/>
    <w:rsid w:val="0073355B"/>
    <w:rsid w:val="007B4670"/>
    <w:rsid w:val="008058C3"/>
    <w:rsid w:val="00842B00"/>
    <w:rsid w:val="00894D02"/>
    <w:rsid w:val="00913074"/>
    <w:rsid w:val="0097234A"/>
    <w:rsid w:val="00974B7E"/>
    <w:rsid w:val="00AA2D28"/>
    <w:rsid w:val="00BF24CA"/>
    <w:rsid w:val="00C57678"/>
    <w:rsid w:val="00C85651"/>
    <w:rsid w:val="00E204EC"/>
    <w:rsid w:val="00E34E6A"/>
    <w:rsid w:val="00E917AF"/>
    <w:rsid w:val="00F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298</Words>
  <Characters>1700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James Murphy</dc:creator>
  <cp:keywords/>
  <dc:description/>
  <cp:lastModifiedBy>Tim Hedland</cp:lastModifiedBy>
  <cp:revision>2</cp:revision>
  <dcterms:created xsi:type="dcterms:W3CDTF">2017-04-21T10:00:00Z</dcterms:created>
  <dcterms:modified xsi:type="dcterms:W3CDTF">2017-04-21T10:00:00Z</dcterms:modified>
</cp:coreProperties>
</file>